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0F" w:rsidRDefault="00C5579E" w:rsidP="0034040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8A1B83" wp14:editId="3B4E4CD4">
            <wp:simplePos x="0" y="0"/>
            <wp:positionH relativeFrom="column">
              <wp:posOffset>2130425</wp:posOffset>
            </wp:positionH>
            <wp:positionV relativeFrom="paragraph">
              <wp:posOffset>-89535</wp:posOffset>
            </wp:positionV>
            <wp:extent cx="1863090" cy="1807210"/>
            <wp:effectExtent l="0" t="0" r="3810" b="2540"/>
            <wp:wrapSquare wrapText="bothSides"/>
            <wp:docPr id="1" name="Picture 1" descr="C:\Users\uccrmaryan\Desktop\Sussex\Su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crmaryan\Desktop\Sussex\Sussex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50469" wp14:editId="1AD7093D">
                <wp:simplePos x="0" y="0"/>
                <wp:positionH relativeFrom="column">
                  <wp:posOffset>4945117</wp:posOffset>
                </wp:positionH>
                <wp:positionV relativeFrom="paragraph">
                  <wp:posOffset>-141890</wp:posOffset>
                </wp:positionV>
                <wp:extent cx="2374265" cy="137685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6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0F" w:rsidRDefault="0034040F" w:rsidP="0034040F">
                            <w:r w:rsidRPr="0034040F">
                              <w:t>www.sussexschoolsfa.org.uk</w:t>
                            </w:r>
                          </w:p>
                          <w:p w:rsidR="0034040F" w:rsidRDefault="0034040F" w:rsidP="003404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7183DA" wp14:editId="5FDC0016">
                                  <wp:extent cx="220718" cy="247635"/>
                                  <wp:effectExtent l="0" t="0" r="8255" b="635"/>
                                  <wp:docPr id="4" name="Picture 4" descr="Twitter bird logo 2012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witter bird logo 2012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64" cy="266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@</w:t>
                            </w:r>
                            <w:proofErr w:type="spellStart"/>
                            <w:r>
                              <w:t>SussexSchoolsFA</w:t>
                            </w:r>
                            <w:proofErr w:type="spellEnd"/>
                          </w:p>
                          <w:p w:rsidR="0034040F" w:rsidRDefault="0034040F" w:rsidP="003404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FC272F" wp14:editId="0577EBBA">
                                  <wp:extent cx="294289" cy="294289"/>
                                  <wp:effectExtent l="0" t="0" r="0" b="0"/>
                                  <wp:docPr id="5" name="Picture 5" descr="Logo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" cy="294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422D">
                              <w:t xml:space="preserve"> </w:t>
                            </w:r>
                            <w:r>
                              <w:t>Sussex Schools FA</w:t>
                            </w:r>
                          </w:p>
                          <w:p w:rsidR="0034040F" w:rsidRDefault="0034040F" w:rsidP="0034040F"/>
                          <w:p w:rsidR="0034040F" w:rsidRDefault="0034040F"/>
                          <w:p w:rsidR="0034040F" w:rsidRDefault="00340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pt;margin-top:-11.15pt;width:186.95pt;height:108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PpIwIAAB4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" stroked="f">
                <v:textbox>
                  <w:txbxContent>
                    <w:p w:rsidR="0034040F" w:rsidRDefault="0034040F" w:rsidP="0034040F">
                      <w:r w:rsidRPr="0034040F">
                        <w:t>www.sussexschoolsfa.org.uk</w:t>
                      </w:r>
                    </w:p>
                    <w:p w:rsidR="0034040F" w:rsidRDefault="0034040F" w:rsidP="003404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7183DA" wp14:editId="5FDC0016">
                            <wp:extent cx="220718" cy="247635"/>
                            <wp:effectExtent l="0" t="0" r="8255" b="635"/>
                            <wp:docPr id="4" name="Picture 4" descr="Twitter bird logo 2012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witter bird logo 2012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64" cy="266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@</w:t>
                      </w:r>
                      <w:proofErr w:type="spellStart"/>
                      <w:r>
                        <w:t>SussexSchoolsFA</w:t>
                      </w:r>
                      <w:proofErr w:type="spellEnd"/>
                    </w:p>
                    <w:p w:rsidR="0034040F" w:rsidRDefault="0034040F" w:rsidP="003404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FC272F" wp14:editId="0577EBBA">
                            <wp:extent cx="294289" cy="294289"/>
                            <wp:effectExtent l="0" t="0" r="0" b="0"/>
                            <wp:docPr id="5" name="Picture 5" descr="Logo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" cy="294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422D">
                        <w:t xml:space="preserve"> </w:t>
                      </w:r>
                      <w:r>
                        <w:t>Sussex Schools FA</w:t>
                      </w:r>
                    </w:p>
                    <w:p w:rsidR="0034040F" w:rsidRDefault="0034040F" w:rsidP="0034040F"/>
                    <w:p w:rsidR="0034040F" w:rsidRDefault="0034040F"/>
                    <w:p w:rsidR="0034040F" w:rsidRDefault="0034040F"/>
                  </w:txbxContent>
                </v:textbox>
              </v:shape>
            </w:pict>
          </mc:Fallback>
        </mc:AlternateContent>
      </w:r>
      <w:r w:rsidR="0034040F">
        <w:t xml:space="preserve">September 2014                       </w:t>
      </w:r>
    </w:p>
    <w:p w:rsidR="0034040F" w:rsidRDefault="0034040F" w:rsidP="0034040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872AA" w:rsidRDefault="0034040F" w:rsidP="0034040F">
      <w:pPr>
        <w:jc w:val="right"/>
      </w:pPr>
      <w:r>
        <w:t xml:space="preserve">             </w:t>
      </w:r>
      <w:r>
        <w:tab/>
      </w:r>
      <w:r>
        <w:tab/>
      </w:r>
    </w:p>
    <w:p w:rsidR="00F27FC3" w:rsidRPr="00F27FC3" w:rsidRDefault="00F27FC3" w:rsidP="00F27FC3"/>
    <w:p w:rsidR="00C5579E" w:rsidRDefault="00C5579E" w:rsidP="00F27FC3"/>
    <w:p w:rsidR="00C5579E" w:rsidRDefault="00C5579E" w:rsidP="00F27FC3"/>
    <w:p w:rsidR="00C5579E" w:rsidRDefault="00C5579E" w:rsidP="00F27FC3"/>
    <w:p w:rsidR="00F27FC3" w:rsidRPr="00C5579E" w:rsidRDefault="00F27FC3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>Dear parent / carer,</w:t>
      </w:r>
    </w:p>
    <w:p w:rsidR="002872AA" w:rsidRPr="00C5579E" w:rsidRDefault="00F27FC3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 xml:space="preserve">Congratulations on your </w:t>
      </w:r>
      <w:r w:rsidR="00B442DC" w:rsidRPr="00C5579E">
        <w:rPr>
          <w:sz w:val="24"/>
          <w:szCs w:val="24"/>
        </w:rPr>
        <w:t>son’s</w:t>
      </w:r>
      <w:r w:rsidRPr="00C5579E">
        <w:rPr>
          <w:sz w:val="24"/>
          <w:szCs w:val="24"/>
        </w:rPr>
        <w:t xml:space="preserve"> involvement in the upcoming season for Sussex Schools FA. It is a fantastic achievement </w:t>
      </w:r>
      <w:r w:rsidR="002872AA" w:rsidRPr="00C5579E">
        <w:rPr>
          <w:sz w:val="24"/>
          <w:szCs w:val="24"/>
        </w:rPr>
        <w:t>to have been selected for your county, and we hope that you will support us fully throughout the entire season.</w:t>
      </w:r>
      <w:r w:rsidRPr="00C5579E">
        <w:rPr>
          <w:sz w:val="24"/>
          <w:szCs w:val="24"/>
        </w:rPr>
        <w:t xml:space="preserve"> </w:t>
      </w:r>
      <w:r w:rsidR="002872AA" w:rsidRPr="00C5579E">
        <w:rPr>
          <w:sz w:val="24"/>
          <w:szCs w:val="24"/>
        </w:rPr>
        <w:t xml:space="preserve"> Sussex Schools FA is a voluntary, non-profit making organisation that covers all schools </w:t>
      </w:r>
      <w:bookmarkStart w:id="0" w:name="_GoBack"/>
      <w:bookmarkEnd w:id="0"/>
      <w:r w:rsidR="002872AA" w:rsidRPr="00C5579E">
        <w:rPr>
          <w:sz w:val="24"/>
          <w:szCs w:val="24"/>
        </w:rPr>
        <w:t>football in the county.</w:t>
      </w:r>
    </w:p>
    <w:p w:rsidR="00F27FC3" w:rsidRPr="00C5579E" w:rsidRDefault="002872AA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>Playing for your county is the highest achievement that a player can earn. It comes before club football according to FA rules (including academy teams), and Sussex Schools FA will have high expectations of players and spectators.</w:t>
      </w:r>
    </w:p>
    <w:p w:rsidR="00C5579E" w:rsidRPr="00C5579E" w:rsidRDefault="00F27FC3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 xml:space="preserve">A typical season playing for Sussex </w:t>
      </w:r>
      <w:r w:rsidR="002872AA" w:rsidRPr="00C5579E">
        <w:rPr>
          <w:sz w:val="24"/>
          <w:szCs w:val="24"/>
        </w:rPr>
        <w:t xml:space="preserve">Schools FA will involve around </w:t>
      </w:r>
      <w:r w:rsidR="00C5579E" w:rsidRPr="00C5579E">
        <w:rPr>
          <w:sz w:val="24"/>
          <w:szCs w:val="24"/>
        </w:rPr>
        <w:t>5</w:t>
      </w:r>
      <w:r w:rsidRPr="00C5579E">
        <w:rPr>
          <w:sz w:val="24"/>
          <w:szCs w:val="24"/>
        </w:rPr>
        <w:t xml:space="preserve">-10 fixtures. These include home and away league games, and National Cup competitions. </w:t>
      </w:r>
    </w:p>
    <w:p w:rsidR="00F27FC3" w:rsidRPr="00C5579E" w:rsidRDefault="00C5579E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>Y</w:t>
      </w:r>
      <w:r w:rsidR="00F27FC3" w:rsidRPr="00C5579E">
        <w:rPr>
          <w:sz w:val="24"/>
          <w:szCs w:val="24"/>
        </w:rPr>
        <w:t>ou will be notified by text/call from your manager if selected for the match day squad. At all games, players can expect a fully trained physiotherapist a</w:t>
      </w:r>
      <w:r w:rsidR="002872AA" w:rsidRPr="00C5579E">
        <w:rPr>
          <w:sz w:val="24"/>
          <w:szCs w:val="24"/>
        </w:rPr>
        <w:t>s well as</w:t>
      </w:r>
      <w:r w:rsidR="00F27FC3" w:rsidRPr="00C5579E">
        <w:rPr>
          <w:sz w:val="24"/>
          <w:szCs w:val="24"/>
        </w:rPr>
        <w:t xml:space="preserve"> food after the games. For away games, match day travel will also be provided for players (all free of charge).</w:t>
      </w:r>
    </w:p>
    <w:p w:rsidR="002872AA" w:rsidRPr="00C5579E" w:rsidRDefault="002872AA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>Training kit can be purchased using the order form attached or via the website www.sussexschoolsfa.org.uk Kit purchased using the order form will be at a cheaper rate due to a bulk delivery. Training kit is not compulsory and is purely optional.</w:t>
      </w:r>
    </w:p>
    <w:p w:rsidR="002872AA" w:rsidRPr="00C5579E" w:rsidRDefault="002872AA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 xml:space="preserve">For all games players are expected to arrive in </w:t>
      </w:r>
      <w:r w:rsidR="00C5579E" w:rsidRPr="00C5579E">
        <w:rPr>
          <w:sz w:val="24"/>
          <w:szCs w:val="24"/>
        </w:rPr>
        <w:t>smart</w:t>
      </w:r>
      <w:r w:rsidRPr="00C5579E">
        <w:rPr>
          <w:sz w:val="24"/>
          <w:szCs w:val="24"/>
        </w:rPr>
        <w:t xml:space="preserve"> trousers, black shoes, white shirt and Sussex Schools tie. </w:t>
      </w:r>
    </w:p>
    <w:p w:rsidR="002872AA" w:rsidRPr="00C5579E" w:rsidRDefault="00106D69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>Also in this welcome p</w:t>
      </w:r>
      <w:r w:rsidR="002872AA" w:rsidRPr="00C5579E">
        <w:rPr>
          <w:sz w:val="24"/>
          <w:szCs w:val="24"/>
        </w:rPr>
        <w:t>ack you will find; a certificate, consent form and parent / spectator consent form. I ask that you please complete th</w:t>
      </w:r>
      <w:r w:rsidR="00494CD4" w:rsidRPr="00C5579E">
        <w:rPr>
          <w:sz w:val="24"/>
          <w:szCs w:val="24"/>
        </w:rPr>
        <w:t>ese</w:t>
      </w:r>
      <w:r w:rsidR="002872AA" w:rsidRPr="00C5579E">
        <w:rPr>
          <w:sz w:val="24"/>
          <w:szCs w:val="24"/>
        </w:rPr>
        <w:t xml:space="preserve"> at the earliest opportunity and return </w:t>
      </w:r>
      <w:r w:rsidR="00494CD4" w:rsidRPr="00C5579E">
        <w:rPr>
          <w:sz w:val="24"/>
          <w:szCs w:val="24"/>
        </w:rPr>
        <w:t>in the envelope provided.</w:t>
      </w:r>
    </w:p>
    <w:p w:rsidR="00C5579E" w:rsidRPr="00C5579E" w:rsidRDefault="00C5579E" w:rsidP="00F27FC3">
      <w:pPr>
        <w:rPr>
          <w:sz w:val="24"/>
          <w:szCs w:val="24"/>
        </w:rPr>
      </w:pPr>
    </w:p>
    <w:p w:rsidR="0057422D" w:rsidRPr="00C5579E" w:rsidRDefault="0057422D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>Kind regards,</w:t>
      </w:r>
    </w:p>
    <w:p w:rsidR="00C5579E" w:rsidRPr="00C5579E" w:rsidRDefault="00C5579E" w:rsidP="00F27FC3">
      <w:pPr>
        <w:rPr>
          <w:sz w:val="24"/>
          <w:szCs w:val="24"/>
        </w:rPr>
      </w:pPr>
    </w:p>
    <w:p w:rsidR="00C5579E" w:rsidRPr="00C5579E" w:rsidRDefault="00C5579E" w:rsidP="00F27FC3">
      <w:pPr>
        <w:rPr>
          <w:sz w:val="24"/>
          <w:szCs w:val="24"/>
        </w:rPr>
      </w:pPr>
    </w:p>
    <w:p w:rsidR="00C5579E" w:rsidRPr="00C5579E" w:rsidRDefault="0057422D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 xml:space="preserve">Ross </w:t>
      </w:r>
      <w:proofErr w:type="spellStart"/>
      <w:r w:rsidRPr="00C5579E">
        <w:rPr>
          <w:sz w:val="24"/>
          <w:szCs w:val="24"/>
        </w:rPr>
        <w:t>Maryan</w:t>
      </w:r>
      <w:proofErr w:type="spellEnd"/>
    </w:p>
    <w:p w:rsidR="0057422D" w:rsidRPr="00C5579E" w:rsidRDefault="0057422D" w:rsidP="00F27FC3">
      <w:pPr>
        <w:rPr>
          <w:sz w:val="24"/>
          <w:szCs w:val="24"/>
        </w:rPr>
      </w:pPr>
      <w:r w:rsidRPr="00C5579E">
        <w:rPr>
          <w:sz w:val="24"/>
          <w:szCs w:val="24"/>
        </w:rPr>
        <w:t>Chairman Sussex Schools FA</w:t>
      </w:r>
    </w:p>
    <w:p w:rsidR="0057422D" w:rsidRPr="00F27FC3" w:rsidRDefault="0057422D" w:rsidP="00F27FC3"/>
    <w:sectPr w:rsidR="0057422D" w:rsidRPr="00F27FC3" w:rsidSect="00F2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0D" w:rsidRDefault="004A160D" w:rsidP="002872AA">
      <w:pPr>
        <w:spacing w:after="0" w:line="240" w:lineRule="auto"/>
      </w:pPr>
      <w:r>
        <w:separator/>
      </w:r>
    </w:p>
  </w:endnote>
  <w:endnote w:type="continuationSeparator" w:id="0">
    <w:p w:rsidR="004A160D" w:rsidRDefault="004A160D" w:rsidP="0028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0D" w:rsidRDefault="004A160D" w:rsidP="002872AA">
      <w:pPr>
        <w:spacing w:after="0" w:line="240" w:lineRule="auto"/>
      </w:pPr>
      <w:r>
        <w:separator/>
      </w:r>
    </w:p>
  </w:footnote>
  <w:footnote w:type="continuationSeparator" w:id="0">
    <w:p w:rsidR="004A160D" w:rsidRDefault="004A160D" w:rsidP="0028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C3"/>
    <w:rsid w:val="00021496"/>
    <w:rsid w:val="00106D69"/>
    <w:rsid w:val="00124B23"/>
    <w:rsid w:val="00283A33"/>
    <w:rsid w:val="002848C7"/>
    <w:rsid w:val="002872AA"/>
    <w:rsid w:val="0034040F"/>
    <w:rsid w:val="00494CD4"/>
    <w:rsid w:val="004A160D"/>
    <w:rsid w:val="0057422D"/>
    <w:rsid w:val="00766E56"/>
    <w:rsid w:val="00A26911"/>
    <w:rsid w:val="00A35F9D"/>
    <w:rsid w:val="00AA56FB"/>
    <w:rsid w:val="00B442DC"/>
    <w:rsid w:val="00C5579E"/>
    <w:rsid w:val="00F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AA"/>
  </w:style>
  <w:style w:type="paragraph" w:styleId="Footer">
    <w:name w:val="footer"/>
    <w:basedOn w:val="Normal"/>
    <w:link w:val="FooterChar"/>
    <w:uiPriority w:val="99"/>
    <w:unhideWhenUsed/>
    <w:rsid w:val="00287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AA"/>
  </w:style>
  <w:style w:type="character" w:styleId="Hyperlink">
    <w:name w:val="Hyperlink"/>
    <w:basedOn w:val="DefaultParagraphFont"/>
    <w:uiPriority w:val="99"/>
    <w:unhideWhenUsed/>
    <w:rsid w:val="002872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AA"/>
  </w:style>
  <w:style w:type="paragraph" w:styleId="Footer">
    <w:name w:val="footer"/>
    <w:basedOn w:val="Normal"/>
    <w:link w:val="FooterChar"/>
    <w:uiPriority w:val="99"/>
    <w:unhideWhenUsed/>
    <w:rsid w:val="00287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AA"/>
  </w:style>
  <w:style w:type="character" w:styleId="Hyperlink">
    <w:name w:val="Hyperlink"/>
    <w:basedOn w:val="DefaultParagraphFont"/>
    <w:uiPriority w:val="99"/>
    <w:unhideWhenUsed/>
    <w:rsid w:val="002872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2014-09-26T11:27:00Z</dcterms:created>
  <dcterms:modified xsi:type="dcterms:W3CDTF">2014-09-26T11:27:00Z</dcterms:modified>
</cp:coreProperties>
</file>