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</w:pPr>
    </w:p>
    <w:p w:rsidR="00321E1E" w:rsidRDefault="00321E1E" w:rsidP="00321E1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  <w:t>Role:</w:t>
      </w:r>
      <w:r>
        <w:rPr>
          <w:rFonts w:ascii="Arial" w:hAnsi="Arial" w:cs="Arial"/>
          <w:color w:val="0000FF"/>
          <w:sz w:val="22"/>
          <w:szCs w:val="22"/>
          <w:shd w:val="clear" w:color="auto" w:fill="FFFFFF"/>
        </w:rPr>
        <w:t xml:space="preserve"> Fixtures Secretary Rep Teams</w:t>
      </w:r>
    </w:p>
    <w:p w:rsidR="00321E1E" w:rsidRDefault="00321E1E" w:rsidP="00321E1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  <w:t>Currently held by:</w:t>
      </w:r>
      <w:r>
        <w:rPr>
          <w:rFonts w:ascii="Arial" w:hAnsi="Arial" w:cs="Arial"/>
          <w:color w:val="0000FF"/>
          <w:sz w:val="22"/>
          <w:szCs w:val="22"/>
          <w:shd w:val="clear" w:color="auto" w:fill="FFFFFF"/>
        </w:rPr>
        <w:t xml:space="preserve"> Ross Maryan (Interim)</w:t>
      </w:r>
    </w:p>
    <w:p w:rsidR="00321E1E" w:rsidRDefault="00321E1E" w:rsidP="00321E1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  <w:t>Role description:</w:t>
      </w:r>
    </w:p>
    <w:p w:rsidR="00321E1E" w:rsidRPr="003A1D0D" w:rsidRDefault="00321E1E" w:rsidP="003A1D0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Ascertain the pitch requirements for the association on an annual basis;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Liaise with pitch owners (</w:t>
      </w:r>
      <w:proofErr w:type="spellStart"/>
      <w:r w:rsidRPr="003A1D0D">
        <w:rPr>
          <w:rFonts w:ascii="Arial" w:hAnsi="Arial" w:cs="Arial"/>
          <w:sz w:val="22"/>
          <w:szCs w:val="22"/>
          <w:shd w:val="clear" w:color="auto" w:fill="FFFFFF"/>
        </w:rPr>
        <w:t>eg</w:t>
      </w:r>
      <w:proofErr w:type="spellEnd"/>
      <w:r w:rsidRPr="003A1D0D">
        <w:rPr>
          <w:rFonts w:ascii="Arial" w:hAnsi="Arial" w:cs="Arial"/>
          <w:sz w:val="22"/>
          <w:szCs w:val="22"/>
          <w:shd w:val="clear" w:color="auto" w:fill="FFFFFF"/>
        </w:rPr>
        <w:t>. Councils/schools, etc.) re hiring of pitches and possible/best layout of pitches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Obtain each team’s fixture list prior to the beginning of the season and compile a table of fixtures for the whole club showing site and pitch allocation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Communicate and liaise with team managers and pitch owners as required re changes to the agreed fixtures and pitches table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Monitor the state of the pitches and deal with any issues relating to this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Communicate any postponements due to inclement weather.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Organise fixtures for SEESFA League and ESFA National Cup</w:t>
      </w:r>
    </w:p>
    <w:p w:rsidR="003A1D0D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Make relevant arrangements for fixtures- pitch/physio/coach travel</w:t>
      </w:r>
    </w:p>
    <w:p w:rsidR="00425B1E" w:rsidRPr="003A1D0D" w:rsidRDefault="00425B1E" w:rsidP="003A1D0D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Any other role as discussed with Executive Committee</w:t>
      </w:r>
    </w:p>
    <w:p w:rsidR="00425B1E" w:rsidRPr="003A1D0D" w:rsidRDefault="00425B1E" w:rsidP="003A1D0D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A1D0D">
        <w:rPr>
          <w:rFonts w:ascii="Arial" w:hAnsi="Arial" w:cs="Arial"/>
          <w:sz w:val="22"/>
          <w:szCs w:val="22"/>
        </w:rPr>
        <w:t>Completion of monitoring forms/surveys when needed</w:t>
      </w:r>
    </w:p>
    <w:p w:rsidR="00425B1E" w:rsidRPr="003A1D0D" w:rsidRDefault="00425B1E" w:rsidP="003A1D0D">
      <w:pPr>
        <w:pStyle w:val="Defaul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A1D0D">
        <w:rPr>
          <w:rFonts w:ascii="Arial" w:hAnsi="Arial" w:cs="Arial"/>
          <w:color w:val="auto"/>
          <w:sz w:val="22"/>
          <w:szCs w:val="22"/>
        </w:rPr>
        <w:t xml:space="preserve">Entry &amp; participation into local &amp; regional competitions, tournaments &amp; leagues. </w:t>
      </w:r>
    </w:p>
    <w:p w:rsidR="00425B1E" w:rsidRPr="003A1D0D" w:rsidRDefault="00425B1E" w:rsidP="003A1D0D">
      <w:pPr>
        <w:pStyle w:val="Defaul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A1D0D">
        <w:rPr>
          <w:rFonts w:ascii="Arial" w:hAnsi="Arial" w:cs="Arial"/>
          <w:color w:val="auto"/>
          <w:sz w:val="22"/>
          <w:szCs w:val="22"/>
        </w:rPr>
        <w:t xml:space="preserve">Working to a high legal &amp; ethical standard at all times, particularly in relation to issues such as child safeguarding and health &amp; safety requirements. </w:t>
      </w:r>
    </w:p>
    <w:p w:rsidR="00425B1E" w:rsidRPr="003A1D0D" w:rsidRDefault="00425B1E" w:rsidP="003A1D0D">
      <w:pPr>
        <w:pStyle w:val="Defaul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A1D0D">
        <w:rPr>
          <w:rFonts w:ascii="Arial" w:hAnsi="Arial" w:cs="Arial"/>
          <w:color w:val="auto"/>
          <w:sz w:val="22"/>
          <w:szCs w:val="22"/>
        </w:rPr>
        <w:t xml:space="preserve">Communicate effectively with children &amp; their parents/ guardians when required. </w:t>
      </w:r>
    </w:p>
    <w:p w:rsidR="00425B1E" w:rsidRDefault="00425B1E" w:rsidP="00425B1E">
      <w:pPr>
        <w:pStyle w:val="Default"/>
        <w:ind w:left="360"/>
      </w:pP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The successful applicants will need; </w:t>
      </w:r>
    </w:p>
    <w:p w:rsidR="00425B1E" w:rsidRPr="00425B1E" w:rsidRDefault="00425B1E" w:rsidP="00425B1E">
      <w:pPr>
        <w:pStyle w:val="Default"/>
        <w:ind w:left="360"/>
        <w:rPr>
          <w:sz w:val="23"/>
          <w:szCs w:val="23"/>
        </w:rPr>
      </w:pPr>
    </w:p>
    <w:p w:rsidR="00425B1E" w:rsidRPr="00425B1E" w:rsidRDefault="00425B1E" w:rsidP="00425B1E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Desirable; </w:t>
      </w: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QTS or teaching certification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in sports coaching/development or Education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Coaching Qualification 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Coaching Football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Sussex Schools FA competitions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send an electronic copy of your CV along with a cover letter detailing why you feel you would fit this role. </w:t>
      </w:r>
    </w:p>
    <w:p w:rsidR="00425B1E" w:rsidRDefault="00425B1E" w:rsidP="00425B1E">
      <w:pPr>
        <w:ind w:left="360"/>
      </w:pPr>
      <w:r>
        <w:t>Expressions of interest must include ‘</w:t>
      </w:r>
      <w:r w:rsidR="003A1D0D">
        <w:t xml:space="preserve">Fixtures </w:t>
      </w:r>
      <w:r>
        <w:t>Secretary</w:t>
      </w:r>
      <w:r w:rsidR="003A1D0D">
        <w:t xml:space="preserve"> Rep Teams</w:t>
      </w:r>
      <w:r>
        <w:t xml:space="preserve">' in the email subject line to Chairman Ross Maryan via email </w:t>
      </w:r>
      <w:r w:rsidR="008A7F71">
        <w:t>rossmaryan1985@gmail.com</w:t>
      </w:r>
      <w:bookmarkStart w:id="0" w:name="_GoBack"/>
      <w:bookmarkEnd w:id="0"/>
    </w:p>
    <w:p w:rsidR="00425B1E" w:rsidRDefault="00425B1E" w:rsidP="00425B1E">
      <w:pPr>
        <w:pStyle w:val="Default"/>
        <w:rPr>
          <w:rFonts w:cstheme="minorBidi"/>
          <w:color w:val="auto"/>
        </w:rPr>
      </w:pPr>
    </w:p>
    <w:sectPr w:rsidR="0042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321E1E"/>
    <w:rsid w:val="003A1D0D"/>
    <w:rsid w:val="00425B1E"/>
    <w:rsid w:val="008A7F71"/>
    <w:rsid w:val="009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2019-06-08T18:51:00Z</dcterms:created>
  <dcterms:modified xsi:type="dcterms:W3CDTF">2019-06-08T18:51:00Z</dcterms:modified>
</cp:coreProperties>
</file>