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0" w:rsidRDefault="005435A0">
      <w:bookmarkStart w:id="0" w:name="_GoBack"/>
      <w:bookmarkEnd w:id="0"/>
    </w:p>
    <w:p w:rsidR="005435A0" w:rsidRDefault="00A543E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2386013</wp:posOffset>
            </wp:positionH>
            <wp:positionV relativeFrom="paragraph">
              <wp:posOffset>47625</wp:posOffset>
            </wp:positionV>
            <wp:extent cx="1875790" cy="1827530"/>
            <wp:effectExtent l="0" t="0" r="0" b="0"/>
            <wp:wrapNone/>
            <wp:docPr id="6" name="image5.jpg" descr="Image result for sussex schools 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age result for sussex schools 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2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5A0" w:rsidRDefault="005435A0"/>
    <w:p w:rsidR="005435A0" w:rsidRDefault="005435A0"/>
    <w:p w:rsidR="005435A0" w:rsidRDefault="005435A0"/>
    <w:p w:rsidR="005435A0" w:rsidRDefault="005435A0"/>
    <w:p w:rsidR="005435A0" w:rsidRDefault="005435A0"/>
    <w:p w:rsidR="005435A0" w:rsidRDefault="005435A0"/>
    <w:p w:rsidR="005435A0" w:rsidRDefault="005435A0"/>
    <w:p w:rsidR="005435A0" w:rsidRDefault="00A543E9">
      <w:pPr>
        <w:tabs>
          <w:tab w:val="left" w:pos="944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435A0" w:rsidRDefault="00A543E9">
      <w:pPr>
        <w:tabs>
          <w:tab w:val="left" w:pos="9444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Under 16s Girls Squad 2019/2020</w:t>
      </w:r>
    </w:p>
    <w:p w:rsidR="005435A0" w:rsidRDefault="005435A0">
      <w:pPr>
        <w:tabs>
          <w:tab w:val="left" w:pos="9444"/>
        </w:tabs>
      </w:pP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Mia King                                        Cardinal Newman</w:t>
      </w:r>
      <w:r>
        <w:rPr>
          <w:sz w:val="24"/>
          <w:szCs w:val="24"/>
        </w:rPr>
        <w:tab/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Jasmine Moulding                       St. Richard’s Catholic College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Lily Betts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Weald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Ruby </w:t>
      </w:r>
      <w:proofErr w:type="spellStart"/>
      <w:r>
        <w:rPr>
          <w:sz w:val="24"/>
          <w:szCs w:val="24"/>
        </w:rPr>
        <w:t>Melis</w:t>
      </w:r>
      <w:proofErr w:type="spellEnd"/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Blatchington</w:t>
      </w:r>
      <w:proofErr w:type="spellEnd"/>
      <w:r>
        <w:rPr>
          <w:sz w:val="24"/>
          <w:szCs w:val="24"/>
        </w:rPr>
        <w:t xml:space="preserve"> Mill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Lucy Plumb                                   Sackville 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Alicia Macleod                             </w:t>
      </w:r>
      <w:proofErr w:type="spellStart"/>
      <w:r>
        <w:rPr>
          <w:sz w:val="24"/>
          <w:szCs w:val="24"/>
        </w:rPr>
        <w:t>Hazelwick</w:t>
      </w:r>
      <w:proofErr w:type="spellEnd"/>
      <w:r>
        <w:rPr>
          <w:sz w:val="24"/>
          <w:szCs w:val="24"/>
        </w:rPr>
        <w:t xml:space="preserve">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Katie Young ©                             </w:t>
      </w:r>
      <w:proofErr w:type="spellStart"/>
      <w:r>
        <w:rPr>
          <w:sz w:val="24"/>
          <w:szCs w:val="24"/>
        </w:rPr>
        <w:t>Ratton</w:t>
      </w:r>
      <w:proofErr w:type="spellEnd"/>
      <w:r>
        <w:rPr>
          <w:sz w:val="24"/>
          <w:szCs w:val="24"/>
        </w:rPr>
        <w:t xml:space="preserve">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Poppy Bishop       </w:t>
      </w:r>
      <w:r>
        <w:rPr>
          <w:sz w:val="24"/>
          <w:szCs w:val="24"/>
        </w:rPr>
        <w:t xml:space="preserve">                        Sir Robert Woodard Academy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Millie Townsend                          Littlehampton Academy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Leonie </w:t>
      </w:r>
      <w:proofErr w:type="spellStart"/>
      <w:r>
        <w:rPr>
          <w:sz w:val="24"/>
          <w:szCs w:val="24"/>
        </w:rPr>
        <w:t>Coleiro</w:t>
      </w:r>
      <w:proofErr w:type="spellEnd"/>
      <w:r>
        <w:rPr>
          <w:sz w:val="24"/>
          <w:szCs w:val="24"/>
        </w:rPr>
        <w:t>-Swain                  Causeway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Katelon</w:t>
      </w:r>
      <w:proofErr w:type="spellEnd"/>
      <w:r>
        <w:rPr>
          <w:sz w:val="24"/>
          <w:szCs w:val="24"/>
        </w:rPr>
        <w:t xml:space="preserve"> Goldsmith                      </w:t>
      </w:r>
      <w:proofErr w:type="spellStart"/>
      <w:r>
        <w:rPr>
          <w:sz w:val="24"/>
          <w:szCs w:val="24"/>
        </w:rPr>
        <w:t>Durrington</w:t>
      </w:r>
      <w:proofErr w:type="spellEnd"/>
      <w:r>
        <w:rPr>
          <w:sz w:val="24"/>
          <w:szCs w:val="24"/>
        </w:rPr>
        <w:t xml:space="preserve"> High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Maddie </w:t>
      </w:r>
      <w:proofErr w:type="spellStart"/>
      <w:r>
        <w:rPr>
          <w:sz w:val="24"/>
          <w:szCs w:val="24"/>
        </w:rPr>
        <w:t>Hotston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Littlehampton Academy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Lottie Sharp                                  Uplands CC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Nicole Mackay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Weald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Chloe Nye                                     Bexhill High</w:t>
      </w:r>
      <w:r>
        <w:rPr>
          <w:sz w:val="24"/>
          <w:szCs w:val="24"/>
        </w:rPr>
        <w:tab/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Brooke Nicholson-Rogan           </w:t>
      </w:r>
      <w:proofErr w:type="spellStart"/>
      <w:r>
        <w:rPr>
          <w:sz w:val="24"/>
          <w:szCs w:val="24"/>
        </w:rPr>
        <w:t>Longhill</w:t>
      </w:r>
      <w:proofErr w:type="spellEnd"/>
      <w:r>
        <w:rPr>
          <w:sz w:val="24"/>
          <w:szCs w:val="24"/>
        </w:rPr>
        <w:t xml:space="preserve"> School</w:t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Katie Steer                                    St. Catherine’s College</w: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3509010</wp:posOffset>
            </wp:positionH>
            <wp:positionV relativeFrom="paragraph">
              <wp:posOffset>1378585</wp:posOffset>
            </wp:positionV>
            <wp:extent cx="462915" cy="49466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5016500</wp:posOffset>
            </wp:positionH>
            <wp:positionV relativeFrom="paragraph">
              <wp:posOffset>1338580</wp:posOffset>
            </wp:positionV>
            <wp:extent cx="1163320" cy="4813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3971925</wp:posOffset>
            </wp:positionH>
            <wp:positionV relativeFrom="paragraph">
              <wp:posOffset>807720</wp:posOffset>
            </wp:positionV>
            <wp:extent cx="1043305" cy="56832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column">
              <wp:posOffset>5013325</wp:posOffset>
            </wp:positionH>
            <wp:positionV relativeFrom="paragraph">
              <wp:posOffset>798005</wp:posOffset>
            </wp:positionV>
            <wp:extent cx="1175385" cy="562610"/>
            <wp:effectExtent l="0" t="0" r="0" b="0"/>
            <wp:wrapNone/>
            <wp:docPr id="4" name="image1.jpg" descr="image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[2]"/>
                    <pic:cNvPicPr preferRelativeResize="0"/>
                  </pic:nvPicPr>
                  <pic:blipFill>
                    <a:blip r:embed="rId9"/>
                    <a:srcRect l="5208" t="-8423" b="8423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3972559</wp:posOffset>
            </wp:positionH>
            <wp:positionV relativeFrom="paragraph">
              <wp:posOffset>1375410</wp:posOffset>
            </wp:positionV>
            <wp:extent cx="1047750" cy="462915"/>
            <wp:effectExtent l="0" t="0" r="0" b="0"/>
            <wp:wrapNone/>
            <wp:docPr id="7" name="image7.png" descr="PB-RtYlaPT0rKo_mdzocncOWu9EtY28s1HNQwdyLld_PhPRZVGqkT_QDCOy4IBC1Ed6lo6gvMDyu6Re9XFVJ5LLApaS5cQQjBlxefNbPpBvzIec1wsVk_BoV6q_kUV-omfXl-UY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B-RtYlaPT0rKo_mdzocncOWu9EtY28s1HNQwdyLld_PhPRZVGqkT_QDCOy4IBC1Ed6lo6gvMDyu6Re9XFVJ5LLApaS5cQQjBlxefNbPpBvzIec1wsVk_BoV6q_kUV-omfXl-UY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3378834</wp:posOffset>
            </wp:positionH>
            <wp:positionV relativeFrom="paragraph">
              <wp:posOffset>793115</wp:posOffset>
            </wp:positionV>
            <wp:extent cx="581660" cy="581660"/>
            <wp:effectExtent l="0" t="0" r="0" b="0"/>
            <wp:wrapNone/>
            <wp:docPr id="5" name="image6.png" descr="SCF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SCF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5A0" w:rsidRDefault="00A543E9">
      <w:pPr>
        <w:tabs>
          <w:tab w:val="left" w:pos="9444"/>
        </w:tabs>
        <w:rPr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sz w:val="24"/>
          <w:szCs w:val="24"/>
        </w:rPr>
        <w:t>Issy</w:t>
      </w:r>
      <w:proofErr w:type="spellEnd"/>
      <w:r>
        <w:rPr>
          <w:sz w:val="24"/>
          <w:szCs w:val="24"/>
        </w:rPr>
        <w:t xml:space="preserve"> Payne                                     Oriel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435A0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35A0"/>
    <w:rsid w:val="005435A0"/>
    <w:rsid w:val="00A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User</cp:lastModifiedBy>
  <cp:revision>2</cp:revision>
  <dcterms:created xsi:type="dcterms:W3CDTF">2019-10-22T13:15:00Z</dcterms:created>
  <dcterms:modified xsi:type="dcterms:W3CDTF">2019-10-22T13:15:00Z</dcterms:modified>
</cp:coreProperties>
</file>